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84" w:rsidRPr="00563180" w:rsidRDefault="00C93B84" w:rsidP="00C93B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  <w:bookmarkStart w:id="0" w:name="_GoBack"/>
      <w:bookmarkEnd w:id="0"/>
      <w:r w:rsidRPr="00563180">
        <w:rPr>
          <w:rFonts w:ascii="Times New Roman" w:hAnsi="Times New Roman" w:cs="Times New Roman"/>
          <w:b/>
          <w:sz w:val="24"/>
          <w:szCs w:val="24"/>
        </w:rPr>
        <w:t xml:space="preserve"> do Zarządzenia nr 4/2023/2024 z dnia 28 sierpnia 2023 r.</w:t>
      </w:r>
    </w:p>
    <w:p w:rsidR="00C93B84" w:rsidRDefault="00C93B84" w:rsidP="00214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3B84" w:rsidRDefault="00C93B84" w:rsidP="00214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5532" w:rsidRDefault="00945532" w:rsidP="00214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334F">
        <w:rPr>
          <w:rFonts w:ascii="Times New Roman" w:hAnsi="Times New Roman" w:cs="Times New Roman"/>
          <w:b/>
          <w:sz w:val="24"/>
          <w:szCs w:val="24"/>
          <w:u w:val="single"/>
        </w:rPr>
        <w:t>REGULAMIN</w:t>
      </w:r>
      <w:r w:rsidR="00214564">
        <w:rPr>
          <w:rFonts w:ascii="Times New Roman" w:hAnsi="Times New Roman" w:cs="Times New Roman"/>
          <w:b/>
          <w:sz w:val="24"/>
          <w:szCs w:val="24"/>
          <w:u w:val="single"/>
        </w:rPr>
        <w:t xml:space="preserve"> CZYTELNI </w:t>
      </w:r>
      <w:r w:rsidR="00B41B5F">
        <w:rPr>
          <w:rFonts w:ascii="Times New Roman" w:hAnsi="Times New Roman" w:cs="Times New Roman"/>
          <w:b/>
          <w:sz w:val="24"/>
          <w:szCs w:val="24"/>
          <w:u w:val="single"/>
        </w:rPr>
        <w:t>„BIBLIOTEKI MOTYLI” i „ZACISZA MOTYLI”</w:t>
      </w:r>
    </w:p>
    <w:p w:rsidR="00214564" w:rsidRDefault="00B41B5F" w:rsidP="0021456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ZESPOŁU SZKOLNO – PRZEDSZKOLNEGO W ŻELISŁAWICACH</w:t>
      </w:r>
    </w:p>
    <w:p w:rsidR="00FB334F" w:rsidRDefault="00FB334F" w:rsidP="002145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1B5F" w:rsidRPr="003E72DF" w:rsidRDefault="005B6A3D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„Zacisze Motyli”</w:t>
      </w:r>
      <w:r w:rsidRPr="003E72DF">
        <w:rPr>
          <w:rFonts w:ascii="Times New Roman" w:hAnsi="Times New Roman" w:cs="Times New Roman"/>
          <w:sz w:val="24"/>
          <w:szCs w:val="24"/>
        </w:rPr>
        <w:t>– strefa ciszy, miejsce wyciszenia i relaksacji</w:t>
      </w:r>
      <w:r>
        <w:rPr>
          <w:rFonts w:ascii="Times New Roman" w:hAnsi="Times New Roman" w:cs="Times New Roman"/>
          <w:sz w:val="24"/>
          <w:szCs w:val="24"/>
        </w:rPr>
        <w:t xml:space="preserve"> jest i</w:t>
      </w:r>
      <w:r w:rsidR="003E72DF">
        <w:rPr>
          <w:rFonts w:ascii="Times New Roman" w:hAnsi="Times New Roman" w:cs="Times New Roman"/>
          <w:sz w:val="24"/>
          <w:szCs w:val="24"/>
        </w:rPr>
        <w:t>ntegralną c</w:t>
      </w:r>
      <w:r w:rsidR="00B41B5F" w:rsidRPr="003E72DF">
        <w:rPr>
          <w:rFonts w:ascii="Times New Roman" w:hAnsi="Times New Roman" w:cs="Times New Roman"/>
          <w:sz w:val="24"/>
          <w:szCs w:val="24"/>
        </w:rPr>
        <w:t>zęścią czyte</w:t>
      </w:r>
      <w:r>
        <w:rPr>
          <w:rFonts w:ascii="Times New Roman" w:hAnsi="Times New Roman" w:cs="Times New Roman"/>
          <w:sz w:val="24"/>
          <w:szCs w:val="24"/>
        </w:rPr>
        <w:t>lni</w:t>
      </w:r>
      <w:r w:rsidR="00B41B5F" w:rsidRPr="003E72DF">
        <w:rPr>
          <w:rFonts w:ascii="Times New Roman" w:hAnsi="Times New Roman" w:cs="Times New Roman"/>
          <w:sz w:val="24"/>
          <w:szCs w:val="24"/>
        </w:rPr>
        <w:t>.</w:t>
      </w:r>
    </w:p>
    <w:p w:rsidR="003E72DF" w:rsidRPr="003E72DF" w:rsidRDefault="003E72D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Z czytelni korzystać mogą uczniowie, nauczyciele i pracownicy Zespołu Szkolno – Przedszkolnego w Żelisławicach.</w:t>
      </w:r>
    </w:p>
    <w:p w:rsidR="003E72DF" w:rsidRDefault="00945532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Czytelnia czynna jest w godzinach pracy biblioteki.</w:t>
      </w:r>
    </w:p>
    <w:p w:rsidR="005B6A3D" w:rsidRPr="005B6A3D" w:rsidRDefault="005B6A3D" w:rsidP="005B6A3D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Czytelnik korzystający z czytelni</w:t>
      </w:r>
      <w:r w:rsidRPr="004108D5">
        <w:rPr>
          <w:rFonts w:ascii="Times New Roman" w:hAnsi="Times New Roman" w:cs="Times New Roman"/>
          <w:sz w:val="24"/>
          <w:szCs w:val="24"/>
        </w:rPr>
        <w:t xml:space="preserve"> wpisuje sw</w:t>
      </w:r>
      <w:r>
        <w:rPr>
          <w:rFonts w:ascii="Times New Roman" w:hAnsi="Times New Roman" w:cs="Times New Roman"/>
          <w:sz w:val="24"/>
          <w:szCs w:val="24"/>
        </w:rPr>
        <w:t>oje dane (imię, nazwisko, klasę</w:t>
      </w:r>
      <w:r w:rsidRPr="004108D5">
        <w:rPr>
          <w:rFonts w:ascii="Times New Roman" w:hAnsi="Times New Roman" w:cs="Times New Roman"/>
          <w:sz w:val="24"/>
          <w:szCs w:val="24"/>
        </w:rPr>
        <w:t>, czas korzystania) do zeszytu ewidencji.</w:t>
      </w:r>
    </w:p>
    <w:p w:rsidR="003E72DF" w:rsidRDefault="003E72D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W czy</w:t>
      </w:r>
      <w:r>
        <w:rPr>
          <w:rFonts w:ascii="Times New Roman" w:hAnsi="Times New Roman" w:cs="Times New Roman"/>
          <w:sz w:val="24"/>
          <w:szCs w:val="24"/>
        </w:rPr>
        <w:t>telni obowiązuje względna cisza, tak aby nie zakłócać pracy lub odpoczynku innym osobom przebywającym w pomieszczeniu.</w:t>
      </w:r>
    </w:p>
    <w:p w:rsidR="003E72DF" w:rsidRDefault="003E72D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B334F" w:rsidRPr="003E72DF">
        <w:rPr>
          <w:rFonts w:ascii="Times New Roman" w:hAnsi="Times New Roman" w:cs="Times New Roman"/>
          <w:sz w:val="24"/>
          <w:szCs w:val="24"/>
        </w:rPr>
        <w:t>czytel</w:t>
      </w:r>
      <w:r w:rsidR="00B41B5F" w:rsidRPr="003E72DF">
        <w:rPr>
          <w:rFonts w:ascii="Times New Roman" w:hAnsi="Times New Roman" w:cs="Times New Roman"/>
          <w:sz w:val="24"/>
          <w:szCs w:val="24"/>
        </w:rPr>
        <w:t>ni nie należy spożywać posiłków i pić napojów.</w:t>
      </w:r>
    </w:p>
    <w:p w:rsidR="003E72DF" w:rsidRDefault="00945532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Z księgozbioru podręcznego i czasopism można korzystać tylko na miejscu nie wy</w:t>
      </w:r>
      <w:r w:rsidR="00FB334F" w:rsidRPr="003E72DF">
        <w:rPr>
          <w:rFonts w:ascii="Times New Roman" w:hAnsi="Times New Roman" w:cs="Times New Roman"/>
          <w:sz w:val="24"/>
          <w:szCs w:val="24"/>
        </w:rPr>
        <w:t>nosząc ich poza czytelnię.</w:t>
      </w:r>
    </w:p>
    <w:p w:rsidR="003E72DF" w:rsidRDefault="00FB334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 xml:space="preserve">Czytelnik ma dostęp do czasopism znajdujących się na regałach, natomiast materiały </w:t>
      </w:r>
      <w:r w:rsidR="00C720F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E72DF">
        <w:rPr>
          <w:rFonts w:ascii="Times New Roman" w:hAnsi="Times New Roman" w:cs="Times New Roman"/>
          <w:sz w:val="24"/>
          <w:szCs w:val="24"/>
        </w:rPr>
        <w:t>z księgozbioru podręcznego podaje bibliotekarz.</w:t>
      </w:r>
    </w:p>
    <w:p w:rsidR="003E72DF" w:rsidRDefault="00FB334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Czasopisma odkłada się na ustalone miejsce.</w:t>
      </w:r>
    </w:p>
    <w:p w:rsidR="003E72DF" w:rsidRDefault="00FB334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W czytelni uczniowie przebywają wyłącznie pod opieką nauczyciela.</w:t>
      </w:r>
    </w:p>
    <w:p w:rsidR="003E72DF" w:rsidRDefault="003E28FC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„Zaciszu Motyli</w:t>
      </w:r>
      <w:r w:rsidR="00737648" w:rsidRPr="003E72DF">
        <w:rPr>
          <w:rFonts w:ascii="Times New Roman" w:hAnsi="Times New Roman" w:cs="Times New Roman"/>
          <w:sz w:val="24"/>
          <w:szCs w:val="24"/>
        </w:rPr>
        <w:t>”</w:t>
      </w:r>
      <w:r w:rsidR="003E72DF">
        <w:rPr>
          <w:rFonts w:ascii="Times New Roman" w:hAnsi="Times New Roman" w:cs="Times New Roman"/>
          <w:sz w:val="24"/>
          <w:szCs w:val="24"/>
        </w:rPr>
        <w:t xml:space="preserve"> c</w:t>
      </w:r>
      <w:r w:rsidR="00737648" w:rsidRPr="003E72DF">
        <w:rPr>
          <w:rFonts w:ascii="Times New Roman" w:hAnsi="Times New Roman" w:cs="Times New Roman"/>
          <w:sz w:val="24"/>
          <w:szCs w:val="24"/>
        </w:rPr>
        <w:t>zytelnicy przebywają bez obuwia.</w:t>
      </w:r>
    </w:p>
    <w:p w:rsidR="003E72DF" w:rsidRDefault="00B41B5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 xml:space="preserve">Czytelnicy chcący skorzystać ze strefy ciszy </w:t>
      </w:r>
      <w:r w:rsidR="00737648" w:rsidRPr="003E72DF">
        <w:rPr>
          <w:rFonts w:ascii="Times New Roman" w:hAnsi="Times New Roman" w:cs="Times New Roman"/>
          <w:sz w:val="24"/>
          <w:szCs w:val="24"/>
        </w:rPr>
        <w:t>zobowiązani są</w:t>
      </w:r>
      <w:r w:rsidR="001D6B80">
        <w:rPr>
          <w:rFonts w:ascii="Times New Roman" w:hAnsi="Times New Roman" w:cs="Times New Roman"/>
          <w:sz w:val="24"/>
          <w:szCs w:val="24"/>
        </w:rPr>
        <w:t xml:space="preserve"> do</w:t>
      </w:r>
      <w:r w:rsidR="00737648" w:rsidRPr="003E72DF">
        <w:rPr>
          <w:rFonts w:ascii="Times New Roman" w:hAnsi="Times New Roman" w:cs="Times New Roman"/>
          <w:sz w:val="24"/>
          <w:szCs w:val="24"/>
        </w:rPr>
        <w:t xml:space="preserve"> odłożenia obuwia we wskazane miejsce.</w:t>
      </w:r>
    </w:p>
    <w:p w:rsidR="003E72DF" w:rsidRDefault="003E72D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zachowujący się głośno, łamiące zasady regulaminu mogą zostać wyproszone</w:t>
      </w:r>
      <w:r w:rsidR="00FB334F" w:rsidRPr="003E72DF">
        <w:rPr>
          <w:rFonts w:ascii="Times New Roman" w:hAnsi="Times New Roman" w:cs="Times New Roman"/>
          <w:sz w:val="24"/>
          <w:szCs w:val="24"/>
        </w:rPr>
        <w:t xml:space="preserve"> z czytelni</w:t>
      </w:r>
      <w:r w:rsidR="001D6B80">
        <w:rPr>
          <w:rFonts w:ascii="Times New Roman" w:hAnsi="Times New Roman" w:cs="Times New Roman"/>
          <w:sz w:val="24"/>
          <w:szCs w:val="24"/>
        </w:rPr>
        <w:t xml:space="preserve"> </w:t>
      </w:r>
      <w:r w:rsidR="00C720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D6B80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otrz</w:t>
      </w:r>
      <w:r w:rsidR="003E28FC">
        <w:rPr>
          <w:rFonts w:ascii="Times New Roman" w:hAnsi="Times New Roman" w:cs="Times New Roman"/>
          <w:sz w:val="24"/>
          <w:szCs w:val="24"/>
        </w:rPr>
        <w:t>ymać punkty ujemne z zachowania adekwatnie do nieodpowiedniego postępowania</w:t>
      </w:r>
      <w:r w:rsidR="000B3E8A">
        <w:rPr>
          <w:rFonts w:ascii="Times New Roman" w:hAnsi="Times New Roman" w:cs="Times New Roman"/>
          <w:sz w:val="24"/>
          <w:szCs w:val="24"/>
        </w:rPr>
        <w:t>.</w:t>
      </w:r>
    </w:p>
    <w:p w:rsidR="003E28FC" w:rsidRPr="003E28FC" w:rsidRDefault="003E28FC" w:rsidP="003E28F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Za nieprzestrzegan</w:t>
      </w:r>
      <w:r>
        <w:rPr>
          <w:rFonts w:ascii="Times New Roman" w:hAnsi="Times New Roman" w:cs="Times New Roman"/>
          <w:sz w:val="24"/>
          <w:szCs w:val="24"/>
        </w:rPr>
        <w:t>ie regulaminu nauczyciel bibliotekarz może również wprowadzić  zakazu korzystania z czytelni</w:t>
      </w:r>
      <w:r w:rsidRPr="004108D5">
        <w:rPr>
          <w:rFonts w:ascii="Times New Roman" w:hAnsi="Times New Roman" w:cs="Times New Roman"/>
          <w:sz w:val="24"/>
          <w:szCs w:val="24"/>
        </w:rPr>
        <w:t xml:space="preserve"> na okres </w:t>
      </w:r>
      <w:r>
        <w:rPr>
          <w:rFonts w:ascii="Times New Roman" w:hAnsi="Times New Roman" w:cs="Times New Roman"/>
          <w:sz w:val="24"/>
          <w:szCs w:val="24"/>
        </w:rPr>
        <w:t>przez niego wskazany.</w:t>
      </w:r>
    </w:p>
    <w:p w:rsidR="00FB334F" w:rsidRDefault="00FB334F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2DF">
        <w:rPr>
          <w:rFonts w:ascii="Times New Roman" w:hAnsi="Times New Roman" w:cs="Times New Roman"/>
          <w:sz w:val="24"/>
          <w:szCs w:val="24"/>
        </w:rPr>
        <w:t>Za mienie znajdujące się w czytelni</w:t>
      </w:r>
      <w:r w:rsidR="00737648" w:rsidRPr="003E72DF">
        <w:rPr>
          <w:rFonts w:ascii="Times New Roman" w:hAnsi="Times New Roman" w:cs="Times New Roman"/>
          <w:sz w:val="24"/>
          <w:szCs w:val="24"/>
        </w:rPr>
        <w:t xml:space="preserve"> w tym poduszki, pufy, oświetlenie itd.</w:t>
      </w:r>
      <w:r w:rsidRPr="003E72DF">
        <w:rPr>
          <w:rFonts w:ascii="Times New Roman" w:hAnsi="Times New Roman" w:cs="Times New Roman"/>
          <w:sz w:val="24"/>
          <w:szCs w:val="24"/>
        </w:rPr>
        <w:t xml:space="preserve"> odpowiadają korzystający z niej uczniowie, nauczyciele oraz bibliotekarz.</w:t>
      </w:r>
    </w:p>
    <w:p w:rsidR="001D6B80" w:rsidRPr="003E72DF" w:rsidRDefault="001D6B80" w:rsidP="001D6B80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zniszczenia, uszkodzenia elementów wyposażenia czytelni i „Zacisza Motyli” czytelnik zobowiązany jest do pokrycia kosztów ich wymiany lub naprawy.</w:t>
      </w:r>
    </w:p>
    <w:p w:rsidR="001F478B" w:rsidRDefault="001F478B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78B" w:rsidRDefault="001F478B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Opracował:                                                    </w:t>
      </w:r>
      <w:r w:rsidR="00696D19">
        <w:rPr>
          <w:rFonts w:ascii="Times New Roman" w:hAnsi="Times New Roman" w:cs="Times New Roman"/>
          <w:sz w:val="24"/>
          <w:szCs w:val="24"/>
        </w:rPr>
        <w:t>Zatwierdził: dyrektor Ewa Stelmach</w:t>
      </w:r>
    </w:p>
    <w:p w:rsidR="001D6B80" w:rsidRDefault="001D6B80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Monika Paliga – Bańka</w:t>
      </w:r>
    </w:p>
    <w:p w:rsidR="001D6B80" w:rsidRDefault="001D6B80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bibliotekarz</w:t>
      </w:r>
    </w:p>
    <w:p w:rsidR="001F478B" w:rsidRPr="00BF295D" w:rsidRDefault="001F478B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78B" w:rsidRPr="00945532" w:rsidRDefault="001F478B" w:rsidP="001D6B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478B" w:rsidRPr="00945532" w:rsidSect="009455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4E0"/>
    <w:multiLevelType w:val="hybridMultilevel"/>
    <w:tmpl w:val="C11E0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66962"/>
    <w:multiLevelType w:val="hybridMultilevel"/>
    <w:tmpl w:val="2850D5C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45532"/>
    <w:rsid w:val="00073E63"/>
    <w:rsid w:val="000B3E8A"/>
    <w:rsid w:val="00102360"/>
    <w:rsid w:val="00162D21"/>
    <w:rsid w:val="001D6B80"/>
    <w:rsid w:val="001F478B"/>
    <w:rsid w:val="00214564"/>
    <w:rsid w:val="00387DF7"/>
    <w:rsid w:val="003E28FC"/>
    <w:rsid w:val="003E72DF"/>
    <w:rsid w:val="005B6A3D"/>
    <w:rsid w:val="00646D20"/>
    <w:rsid w:val="00657A6C"/>
    <w:rsid w:val="00696D19"/>
    <w:rsid w:val="00737648"/>
    <w:rsid w:val="00945532"/>
    <w:rsid w:val="00A2756E"/>
    <w:rsid w:val="00A60F32"/>
    <w:rsid w:val="00B41B5F"/>
    <w:rsid w:val="00C720FA"/>
    <w:rsid w:val="00C85FD9"/>
    <w:rsid w:val="00C93B84"/>
    <w:rsid w:val="00CC302C"/>
    <w:rsid w:val="00D646D9"/>
    <w:rsid w:val="00DC49BB"/>
    <w:rsid w:val="00DE1D57"/>
    <w:rsid w:val="00FB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6D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7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7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zspzel1@outlook.com</cp:lastModifiedBy>
  <cp:revision>7</cp:revision>
  <cp:lastPrinted>2023-08-07T09:56:00Z</cp:lastPrinted>
  <dcterms:created xsi:type="dcterms:W3CDTF">2023-05-22T07:51:00Z</dcterms:created>
  <dcterms:modified xsi:type="dcterms:W3CDTF">2024-08-08T07:39:00Z</dcterms:modified>
</cp:coreProperties>
</file>